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554C" w:rsidRDefault="0004554C" w:rsidP="0004554C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АДМИНИСТРАЦИЯ КРАСНОДАРСКОГО СЕЛЬСОВЕТА </w:t>
      </w:r>
    </w:p>
    <w:p w:rsidR="0004554C" w:rsidRDefault="0004554C" w:rsidP="0004554C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УСТЬ-ПРИСТАНСКОГО  РАЙОНА АЛТАЙСКОГО КРАЯ</w:t>
      </w:r>
    </w:p>
    <w:p w:rsidR="0004554C" w:rsidRDefault="0004554C" w:rsidP="0004554C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ПОСТАНОВЛЕНИЕ</w:t>
      </w:r>
    </w:p>
    <w:p w:rsidR="0004554C" w:rsidRDefault="0004554C" w:rsidP="0004554C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от 12 ноября 202</w:t>
      </w:r>
      <w:r w:rsidR="002356E8">
        <w:rPr>
          <w:rFonts w:ascii="Times New Roman" w:eastAsia="Times New Roman" w:hAnsi="Times New Roman" w:cs="Times New Roman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      № </w:t>
      </w:r>
      <w:r w:rsidR="002356E8">
        <w:rPr>
          <w:rFonts w:ascii="Times New Roman" w:eastAsia="Times New Roman" w:hAnsi="Times New Roman" w:cs="Times New Roman"/>
          <w:sz w:val="28"/>
          <w:szCs w:val="28"/>
        </w:rPr>
        <w:t>31</w:t>
      </w:r>
    </w:p>
    <w:p w:rsidR="0004554C" w:rsidRDefault="0004554C" w:rsidP="0004554C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с. Краснодарское</w:t>
      </w:r>
    </w:p>
    <w:p w:rsidR="0004554C" w:rsidRDefault="0004554C" w:rsidP="0004554C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Об утверждении среднесрочного финансового плана на 202</w:t>
      </w:r>
      <w:r w:rsidR="002356E8">
        <w:rPr>
          <w:rFonts w:ascii="Times New Roman" w:eastAsia="Times New Roman" w:hAnsi="Times New Roman" w:cs="Times New Roman"/>
          <w:b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год и плановый период 202</w:t>
      </w:r>
      <w:r w:rsidR="002356E8">
        <w:rPr>
          <w:rFonts w:ascii="Times New Roman" w:eastAsia="Times New Roman" w:hAnsi="Times New Roman" w:cs="Times New Roman"/>
          <w:b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-202</w:t>
      </w:r>
      <w:r w:rsidR="002356E8">
        <w:rPr>
          <w:rFonts w:ascii="Times New Roman" w:eastAsia="Times New Roman" w:hAnsi="Times New Roman" w:cs="Times New Roman"/>
          <w:b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годы</w:t>
      </w:r>
    </w:p>
    <w:p w:rsidR="0004554C" w:rsidRDefault="0004554C" w:rsidP="0004554C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со статьей 174 Бюджетного кодекса Российской Федерации, Положением о бюджетном процессе в муниципальном образовании Краснодарский сельсовет, руководствуясь Уставом муниципального образования Краснодарский сельсовет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Усть-Пристанский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 Алтайского края</w:t>
      </w:r>
    </w:p>
    <w:p w:rsidR="0004554C" w:rsidRDefault="0004554C" w:rsidP="0004554C">
      <w:pPr>
        <w:jc w:val="center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ПОСТАНОВЛЯЮ:</w:t>
      </w:r>
    </w:p>
    <w:p w:rsidR="0004554C" w:rsidRDefault="0004554C" w:rsidP="0004554C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 Утвердить прилагаемый к настоящему постановлению «Среднесрочный финансовый план на 202</w:t>
      </w:r>
      <w:r w:rsidR="002356E8">
        <w:rPr>
          <w:rFonts w:ascii="Times New Roman" w:eastAsia="Times New Roman" w:hAnsi="Times New Roman" w:cs="Times New Roman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год и плановый период 202</w:t>
      </w:r>
      <w:r w:rsidR="002356E8">
        <w:rPr>
          <w:rFonts w:ascii="Times New Roman" w:eastAsia="Times New Roman" w:hAnsi="Times New Roman" w:cs="Times New Roman"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sz w:val="28"/>
          <w:szCs w:val="28"/>
        </w:rPr>
        <w:t>-202</w:t>
      </w:r>
      <w:r w:rsidR="002356E8">
        <w:rPr>
          <w:rFonts w:ascii="Times New Roman" w:eastAsia="Times New Roman" w:hAnsi="Times New Roman" w:cs="Times New Roman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годы».</w:t>
      </w:r>
    </w:p>
    <w:p w:rsidR="0004554C" w:rsidRDefault="0004554C" w:rsidP="0004554C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 Обнародовать настоящее постановление в установленном порядке и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разместить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настоящее постановление на официальном интернет-сайте Администрации Краснодарского сельсовета.</w:t>
      </w:r>
    </w:p>
    <w:p w:rsidR="0004554C" w:rsidRDefault="0004554C" w:rsidP="0004554C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3. 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выполнением данного постановления оставляю за собой.</w:t>
      </w:r>
    </w:p>
    <w:p w:rsidR="00695D05" w:rsidRDefault="00695D05"/>
    <w:p w:rsidR="0004554C" w:rsidRDefault="0004554C"/>
    <w:p w:rsidR="0004554C" w:rsidRDefault="0004554C"/>
    <w:p w:rsidR="0004554C" w:rsidRPr="0004554C" w:rsidRDefault="0004554C">
      <w:pPr>
        <w:rPr>
          <w:rFonts w:ascii="Times New Roman" w:hAnsi="Times New Roman" w:cs="Times New Roman"/>
          <w:sz w:val="28"/>
          <w:szCs w:val="28"/>
        </w:rPr>
      </w:pPr>
      <w:r w:rsidRPr="0004554C">
        <w:rPr>
          <w:rFonts w:ascii="Times New Roman" w:hAnsi="Times New Roman" w:cs="Times New Roman"/>
          <w:sz w:val="28"/>
          <w:szCs w:val="28"/>
        </w:rPr>
        <w:t>Глава сельсовета                                 В.Н.Кольцов</w:t>
      </w:r>
    </w:p>
    <w:sectPr w:rsidR="0004554C" w:rsidRPr="0004554C" w:rsidSect="00695D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554C"/>
    <w:rsid w:val="0004554C"/>
    <w:rsid w:val="000A197A"/>
    <w:rsid w:val="002356E8"/>
    <w:rsid w:val="00695D05"/>
    <w:rsid w:val="0071221E"/>
    <w:rsid w:val="00927E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554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571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154</Words>
  <Characters>882</Characters>
  <Application>Microsoft Office Word</Application>
  <DocSecurity>0</DocSecurity>
  <Lines>7</Lines>
  <Paragraphs>2</Paragraphs>
  <ScaleCrop>false</ScaleCrop>
  <Company/>
  <LinksUpToDate>false</LinksUpToDate>
  <CharactersWithSpaces>1034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3</cp:revision>
  <dcterms:created xsi:type="dcterms:W3CDTF">2025-11-11T08:41:00Z</dcterms:created>
  <dcterms:modified xsi:type="dcterms:W3CDTF">2025-11-12T04:09:00Z</dcterms:modified>
</cp:coreProperties>
</file>